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526" w:rsidRPr="00111526" w:rsidRDefault="00111526" w:rsidP="00111526">
      <w:pPr>
        <w:widowControl w:val="0"/>
        <w:autoSpaceDE w:val="0"/>
        <w:autoSpaceDN w:val="0"/>
        <w:adjustRightInd w:val="0"/>
        <w:rPr>
          <w:rFonts w:ascii="Arial for Sunburst" w:hAnsi="Arial for Sunburst" w:cs="Arial for Sunburst"/>
          <w:b/>
          <w:bCs/>
        </w:rPr>
      </w:pPr>
      <w:r w:rsidRPr="00111526">
        <w:rPr>
          <w:rFonts w:ascii="Arial for Sunburst" w:hAnsi="Arial for Sunburst" w:cs="Arial for Sunburst"/>
          <w:b/>
          <w:bCs/>
          <w:color w:val="29AA00"/>
        </w:rPr>
        <w:t>May 19th-23rd, 2014</w:t>
      </w:r>
    </w:p>
    <w:p w:rsidR="00111526" w:rsidRPr="00111526" w:rsidRDefault="00111526" w:rsidP="00111526">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rPr>
      </w:pPr>
      <w:r w:rsidRPr="00111526">
        <w:rPr>
          <w:rFonts w:ascii="Arial for Sunburst" w:hAnsi="Arial for Sunburst" w:cs="Arial for Sunburst"/>
        </w:rPr>
        <w:t xml:space="preserve">Happy birthday to Melissa on </w:t>
      </w:r>
      <w:proofErr w:type="gramStart"/>
      <w:r w:rsidRPr="00111526">
        <w:rPr>
          <w:rFonts w:ascii="Arial for Sunburst" w:hAnsi="Arial for Sunburst" w:cs="Arial for Sunburst"/>
        </w:rPr>
        <w:t>Thursday,</w:t>
      </w:r>
      <w:proofErr w:type="gramEnd"/>
      <w:r w:rsidRPr="00111526">
        <w:rPr>
          <w:rFonts w:ascii="Arial for Sunburst" w:hAnsi="Arial for Sunburst" w:cs="Arial for Sunburst"/>
        </w:rPr>
        <w:t xml:space="preserve"> May 21st! We are glad you were born, Melissa, and hope you have a wonderful day! Happy birthday to Lori on Saturday! Hope you have special plans on your birthday, Lori!</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numPr>
          <w:ilvl w:val="0"/>
          <w:numId w:val="2"/>
        </w:numPr>
        <w:tabs>
          <w:tab w:val="left" w:pos="220"/>
          <w:tab w:val="left" w:pos="720"/>
        </w:tabs>
        <w:autoSpaceDE w:val="0"/>
        <w:autoSpaceDN w:val="0"/>
        <w:adjustRightInd w:val="0"/>
        <w:ind w:hanging="720"/>
        <w:rPr>
          <w:rFonts w:ascii="Arial for Sunburst" w:hAnsi="Arial for Sunburst" w:cs="Arial for Sunburst"/>
        </w:rPr>
      </w:pPr>
      <w:r w:rsidRPr="00111526">
        <w:rPr>
          <w:rFonts w:ascii="Arial for Sunburst" w:hAnsi="Arial for Sunburst" w:cs="Arial for Sunburst"/>
        </w:rPr>
        <w:t xml:space="preserve">Please </w:t>
      </w:r>
      <w:hyperlink r:id="rId6" w:history="1">
        <w:r w:rsidRPr="00111526">
          <w:rPr>
            <w:rFonts w:ascii="Arial for Sunburst" w:hAnsi="Arial for Sunburst" w:cs="Arial for Sunburst"/>
            <w:color w:val="0000F6"/>
            <w:u w:val="single" w:color="0000F6"/>
          </w:rPr>
          <w:t xml:space="preserve">sign up </w:t>
        </w:r>
      </w:hyperlink>
      <w:r w:rsidRPr="00111526">
        <w:rPr>
          <w:rFonts w:ascii="Arial for Sunburst" w:hAnsi="Arial for Sunburst" w:cs="Arial for Sunburst"/>
        </w:rPr>
        <w:t>for a time to meet with me to review progress associated with your SLO end-of the year goal. You should have your data with you and your form filled out but not submitted. We'll try to get all meetings done in the last 2 1/2 weeks of school. I may add before and after school times if the schedule, as it is currently, does not have enough times to meet.</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numPr>
          <w:ilvl w:val="0"/>
          <w:numId w:val="3"/>
        </w:numPr>
        <w:tabs>
          <w:tab w:val="left" w:pos="220"/>
          <w:tab w:val="left" w:pos="720"/>
        </w:tabs>
        <w:autoSpaceDE w:val="0"/>
        <w:autoSpaceDN w:val="0"/>
        <w:adjustRightInd w:val="0"/>
        <w:ind w:hanging="720"/>
        <w:rPr>
          <w:rFonts w:ascii="Arial for Sunburst" w:hAnsi="Arial for Sunburst" w:cs="Arial for Sunburst"/>
        </w:rPr>
      </w:pPr>
      <w:r w:rsidRPr="00111526">
        <w:rPr>
          <w:rFonts w:ascii="Arial for Sunburst" w:hAnsi="Arial for Sunburst" w:cs="Arial for Sunburst"/>
        </w:rPr>
        <w:t xml:space="preserve">Here is a link to the schedule we'll follow for our last set of </w:t>
      </w:r>
      <w:hyperlink r:id="rId7" w:history="1">
        <w:r w:rsidRPr="00111526">
          <w:rPr>
            <w:rFonts w:ascii="Arial for Sunburst" w:hAnsi="Arial for Sunburst" w:cs="Arial for Sunburst"/>
            <w:color w:val="0000F6"/>
            <w:u w:val="single" w:color="0000F6"/>
          </w:rPr>
          <w:t xml:space="preserve">Building </w:t>
        </w:r>
        <w:proofErr w:type="spellStart"/>
        <w:r w:rsidRPr="00111526">
          <w:rPr>
            <w:rFonts w:ascii="Arial for Sunburst" w:hAnsi="Arial for Sunburst" w:cs="Arial for Sunburst"/>
            <w:color w:val="0000F6"/>
            <w:u w:val="single" w:color="0000F6"/>
          </w:rPr>
          <w:t>RtI</w:t>
        </w:r>
        <w:proofErr w:type="spellEnd"/>
        <w:r w:rsidRPr="00111526">
          <w:rPr>
            <w:rFonts w:ascii="Arial for Sunburst" w:hAnsi="Arial for Sunburst" w:cs="Arial for Sunburst"/>
            <w:color w:val="0000F6"/>
            <w:u w:val="single" w:color="0000F6"/>
          </w:rPr>
          <w:t xml:space="preserve"> meetings</w:t>
        </w:r>
      </w:hyperlink>
      <w:r w:rsidRPr="00111526">
        <w:rPr>
          <w:rFonts w:ascii="Arial for Sunburst" w:hAnsi="Arial for Sunburst" w:cs="Arial for Sunburst"/>
        </w:rPr>
        <w:t>. Hopefully, your MAP testing and RR levels will be completed and we can identify current levels/placement decisions in order to hit the ground running next year.</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rPr>
      </w:pPr>
      <w:r w:rsidRPr="00111526">
        <w:rPr>
          <w:rFonts w:ascii="Arial for Sunburst" w:hAnsi="Arial for Sunburst" w:cs="Arial for Sunburst"/>
          <w:b/>
          <w:bCs/>
        </w:rPr>
        <w:t>Step 2 Training for Teachers</w:t>
      </w:r>
      <w:proofErr w:type="gramStart"/>
      <w:r w:rsidRPr="00111526">
        <w:rPr>
          <w:rFonts w:ascii="Arial for Sunburst" w:hAnsi="Arial for Sunburst" w:cs="Arial for Sunburst"/>
        </w:rPr>
        <w:t>: </w:t>
      </w:r>
      <w:proofErr w:type="gramEnd"/>
      <w:r w:rsidRPr="00111526">
        <w:rPr>
          <w:rFonts w:ascii="Arial for Sunburst" w:hAnsi="Arial for Sunburst" w:cs="Arial for Sunburst"/>
        </w:rPr>
        <w:t>As part of Wisconsin Educator Effectiveness, all teachers are required by DPI to complete the same training. Prior to the star of the next school year, you are required to complete Step 2 training. Because Franklin SD has been involved in the Educator Effectiveness this year, we have completed requirements for Step 1. The training is an online self-guided module that requires 1-2 hours to complete. You must print out and turn in your certificate of completion into Karen or Terri before the beginning of the next school year. The module can be found at</w:t>
      </w:r>
      <w:hyperlink r:id="rId8" w:history="1">
        <w:r w:rsidRPr="00111526">
          <w:rPr>
            <w:rFonts w:ascii="Arial for Sunburst" w:hAnsi="Arial for Sunburst" w:cs="Arial for Sunburst"/>
            <w:color w:val="0000F6"/>
            <w:u w:val="single" w:color="0000F6"/>
          </w:rPr>
          <w:t xml:space="preserve"> Professional Learning on Demand</w:t>
        </w:r>
      </w:hyperlink>
      <w:r w:rsidRPr="00111526">
        <w:rPr>
          <w:rFonts w:ascii="Arial for Sunburst" w:hAnsi="Arial for Sunburst" w:cs="Arial for Sunburst"/>
        </w:rPr>
        <w:t>. Click on the Step 2: Overview Module.</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numPr>
          <w:ilvl w:val="0"/>
          <w:numId w:val="5"/>
        </w:numPr>
        <w:tabs>
          <w:tab w:val="left" w:pos="220"/>
          <w:tab w:val="left" w:pos="720"/>
        </w:tabs>
        <w:autoSpaceDE w:val="0"/>
        <w:autoSpaceDN w:val="0"/>
        <w:adjustRightInd w:val="0"/>
        <w:ind w:hanging="720"/>
        <w:rPr>
          <w:rFonts w:ascii="Arial for Sunburst" w:hAnsi="Arial for Sunburst" w:cs="Arial for Sunburst"/>
        </w:rPr>
      </w:pPr>
      <w:r w:rsidRPr="00111526">
        <w:rPr>
          <w:rFonts w:ascii="Arial for Sunburst" w:hAnsi="Arial for Sunburst" w:cs="Arial for Sunburst"/>
        </w:rPr>
        <w:t xml:space="preserve">Please remember that you absolutely </w:t>
      </w:r>
      <w:r w:rsidRPr="00111526">
        <w:rPr>
          <w:rFonts w:ascii="Arial for Sunburst" w:hAnsi="Arial for Sunburst" w:cs="Arial for Sunburst"/>
          <w:b/>
          <w:bCs/>
          <w:u w:val="single"/>
        </w:rPr>
        <w:t>must</w:t>
      </w:r>
      <w:r w:rsidRPr="00111526">
        <w:rPr>
          <w:rFonts w:ascii="Arial for Sunburst" w:hAnsi="Arial for Sunburst" w:cs="Arial for Sunburst"/>
        </w:rPr>
        <w:t xml:space="preserve"> be finished with this before you leave for the year. I challenge you to try to upload an artifact(s) that provide evidence of the growth your SLO students have made. I am linking </w:t>
      </w:r>
      <w:hyperlink r:id="rId9" w:history="1">
        <w:r w:rsidRPr="00111526">
          <w:rPr>
            <w:rFonts w:ascii="Arial for Sunburst" w:hAnsi="Arial for Sunburst" w:cs="Arial for Sunburst"/>
            <w:color w:val="0000F6"/>
            <w:u w:val="single" w:color="0000F6"/>
          </w:rPr>
          <w:t>Appendix L</w:t>
        </w:r>
      </w:hyperlink>
      <w:r w:rsidRPr="00111526">
        <w:rPr>
          <w:rFonts w:ascii="Arial for Sunburst" w:hAnsi="Arial for Sunburst" w:cs="Arial for Sunburst"/>
        </w:rPr>
        <w:t>, which is Wisconsin's scoring rubric that will be used in the future to provide feedback regarding SLO outcomes.</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numPr>
          <w:ilvl w:val="0"/>
          <w:numId w:val="6"/>
        </w:numPr>
        <w:tabs>
          <w:tab w:val="left" w:pos="220"/>
          <w:tab w:val="left" w:pos="720"/>
        </w:tabs>
        <w:autoSpaceDE w:val="0"/>
        <w:autoSpaceDN w:val="0"/>
        <w:adjustRightInd w:val="0"/>
        <w:ind w:hanging="720"/>
        <w:rPr>
          <w:rFonts w:ascii="Arial for Sunburst" w:hAnsi="Arial for Sunburst" w:cs="Arial for Sunburst"/>
        </w:rPr>
      </w:pPr>
      <w:r w:rsidRPr="00111526">
        <w:rPr>
          <w:rFonts w:ascii="Arial for Sunburst" w:hAnsi="Arial for Sunburst" w:cs="Arial for Sunburst"/>
        </w:rPr>
        <w:t xml:space="preserve">Here is </w:t>
      </w:r>
      <w:proofErr w:type="gramStart"/>
      <w:r w:rsidRPr="00111526">
        <w:rPr>
          <w:rFonts w:ascii="Arial for Sunburst" w:hAnsi="Arial for Sunburst" w:cs="Arial for Sunburst"/>
        </w:rPr>
        <w:t xml:space="preserve">a </w:t>
      </w:r>
      <w:hyperlink r:id="rId10" w:history="1">
        <w:r w:rsidRPr="00111526">
          <w:rPr>
            <w:rFonts w:ascii="Arial for Sunburst" w:hAnsi="Arial for Sunburst" w:cs="Arial for Sunburst"/>
            <w:color w:val="0000F6"/>
            <w:u w:val="single" w:color="0000F6"/>
          </w:rPr>
          <w:t>link to spring MAP</w:t>
        </w:r>
        <w:proofErr w:type="gramEnd"/>
        <w:r w:rsidRPr="00111526">
          <w:rPr>
            <w:rFonts w:ascii="Arial for Sunburst" w:hAnsi="Arial for Sunburst" w:cs="Arial for Sunburst"/>
            <w:color w:val="0000F6"/>
            <w:u w:val="single" w:color="0000F6"/>
          </w:rPr>
          <w:t xml:space="preserve"> testing</w:t>
        </w:r>
      </w:hyperlink>
      <w:r w:rsidRPr="00111526">
        <w:rPr>
          <w:rFonts w:ascii="Arial for Sunburst" w:hAnsi="Arial for Sunburst" w:cs="Arial for Sunburst"/>
        </w:rPr>
        <w:t xml:space="preserve"> which begins April 28th and ends May 23rd. We will begin May 6th (Tuesday) and continue until May 23rd. In addition to having a week for Language Arts, some classes who would like to break up their reading may use that week for a 2nd reading session. Please sign up for a time that’s convenient and remember daily to update the </w:t>
      </w:r>
      <w:hyperlink r:id="rId11" w:history="1">
        <w:r w:rsidRPr="00111526">
          <w:rPr>
            <w:rFonts w:ascii="Arial for Sunburst" w:hAnsi="Arial for Sunburst" w:cs="Arial for Sunburst"/>
            <w:color w:val="0000F6"/>
            <w:u w:val="single" w:color="0000F6"/>
          </w:rPr>
          <w:t>make-up schedule</w:t>
        </w:r>
      </w:hyperlink>
      <w:r w:rsidRPr="00111526">
        <w:rPr>
          <w:rFonts w:ascii="Arial for Sunburst" w:hAnsi="Arial for Sunburst" w:cs="Arial for Sunburst"/>
        </w:rPr>
        <w:t>.</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numPr>
          <w:ilvl w:val="0"/>
          <w:numId w:val="7"/>
        </w:numPr>
        <w:tabs>
          <w:tab w:val="left" w:pos="220"/>
          <w:tab w:val="left" w:pos="720"/>
        </w:tabs>
        <w:autoSpaceDE w:val="0"/>
        <w:autoSpaceDN w:val="0"/>
        <w:adjustRightInd w:val="0"/>
        <w:ind w:hanging="720"/>
        <w:rPr>
          <w:rFonts w:ascii="Arial for Sunburst" w:hAnsi="Arial for Sunburst" w:cs="Arial for Sunburst"/>
        </w:rPr>
      </w:pPr>
      <w:r w:rsidRPr="00111526">
        <w:rPr>
          <w:rFonts w:ascii="Arial for Sunburst" w:hAnsi="Arial for Sunburst" w:cs="Arial for Sunburst"/>
        </w:rPr>
        <w:t xml:space="preserve">Please make certain to provide me with your tentative class list for next </w:t>
      </w:r>
      <w:proofErr w:type="gramStart"/>
      <w:r w:rsidRPr="00111526">
        <w:rPr>
          <w:rFonts w:ascii="Arial for Sunburst" w:hAnsi="Arial for Sunburst" w:cs="Arial for Sunburst"/>
        </w:rPr>
        <w:t>year</w:t>
      </w:r>
      <w:proofErr w:type="gramEnd"/>
      <w:r w:rsidRPr="00111526">
        <w:rPr>
          <w:rFonts w:ascii="Arial for Sunburst" w:hAnsi="Arial for Sunburst" w:cs="Arial for Sunburst"/>
        </w:rPr>
        <w:t xml:space="preserve"> as I want to review with Greg, Jaclyn, and Laura, to make sure we have a handle on your tentative decisions.</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numPr>
          <w:ilvl w:val="0"/>
          <w:numId w:val="8"/>
        </w:numPr>
        <w:tabs>
          <w:tab w:val="left" w:pos="220"/>
          <w:tab w:val="left" w:pos="720"/>
        </w:tabs>
        <w:autoSpaceDE w:val="0"/>
        <w:autoSpaceDN w:val="0"/>
        <w:adjustRightInd w:val="0"/>
        <w:ind w:hanging="720"/>
        <w:rPr>
          <w:rFonts w:ascii="Arial for Sunburst" w:hAnsi="Arial for Sunburst" w:cs="Arial for Sunburst"/>
        </w:rPr>
      </w:pPr>
      <w:r w:rsidRPr="00111526">
        <w:rPr>
          <w:rFonts w:ascii="Arial for Sunburst" w:hAnsi="Arial for Sunburst" w:cs="Arial for Sunburst"/>
        </w:rPr>
        <w:t>Yellow/green cards are no longer going to be filled out.</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noProof/>
        </w:rPr>
        <w:lastRenderedPageBreak/>
        <w:drawing>
          <wp:inline distT="0" distB="0" distL="0" distR="0" wp14:anchorId="2E21AEA9" wp14:editId="5D36439D">
            <wp:extent cx="3048000" cy="215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0" cy="2159000"/>
                    </a:xfrm>
                    <a:prstGeom prst="rect">
                      <a:avLst/>
                    </a:prstGeom>
                    <a:noFill/>
                    <a:ln>
                      <a:noFill/>
                    </a:ln>
                  </pic:spPr>
                </pic:pic>
              </a:graphicData>
            </a:graphic>
          </wp:inline>
        </w:drawing>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Tahoma" w:hAnsi="Tahoma" w:cs="Tahoma"/>
          <w:b/>
          <w:bCs/>
          <w:color w:val="29AA00"/>
        </w:rPr>
        <w:t>Technology Tips</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noProof/>
        </w:rPr>
        <w:drawing>
          <wp:inline distT="0" distB="0" distL="0" distR="0" wp14:anchorId="05CCBD0C" wp14:editId="1A7D3520">
            <wp:extent cx="2120900" cy="1930400"/>
            <wp:effectExtent l="0" t="0" r="1270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0900" cy="1930400"/>
                    </a:xfrm>
                    <a:prstGeom prst="rect">
                      <a:avLst/>
                    </a:prstGeom>
                    <a:noFill/>
                    <a:ln>
                      <a:noFill/>
                    </a:ln>
                  </pic:spPr>
                </pic:pic>
              </a:graphicData>
            </a:graphic>
          </wp:inline>
        </w:drawing>
      </w:r>
    </w:p>
    <w:p w:rsidR="00111526" w:rsidRPr="00111526" w:rsidRDefault="00111526" w:rsidP="00111526">
      <w:pPr>
        <w:widowControl w:val="0"/>
        <w:autoSpaceDE w:val="0"/>
        <w:autoSpaceDN w:val="0"/>
        <w:adjustRightInd w:val="0"/>
        <w:rPr>
          <w:rFonts w:ascii="Arial for Sunburst" w:hAnsi="Arial for Sunburst" w:cs="Arial for Sunburst"/>
          <w:b/>
          <w:bCs/>
        </w:rPr>
      </w:pPr>
      <w:proofErr w:type="spellStart"/>
      <w:r w:rsidRPr="00111526">
        <w:rPr>
          <w:rFonts w:ascii="Arial for Sunburst" w:hAnsi="Arial for Sunburst" w:cs="Arial for Sunburst"/>
          <w:b/>
          <w:bCs/>
        </w:rPr>
        <w:t>FarFia</w:t>
      </w:r>
      <w:proofErr w:type="spellEnd"/>
      <w:r w:rsidRPr="00111526">
        <w:rPr>
          <w:rFonts w:ascii="Arial for Sunburst" w:hAnsi="Arial for Sunburst" w:cs="Arial for Sunburst"/>
          <w:b/>
          <w:bCs/>
        </w:rPr>
        <w:t xml:space="preserve"> is an IPAD app that enables students to select </w:t>
      </w:r>
      <w:proofErr w:type="spellStart"/>
      <w:r w:rsidRPr="00111526">
        <w:rPr>
          <w:rFonts w:ascii="Arial for Sunburst" w:hAnsi="Arial for Sunburst" w:cs="Arial for Sunburst"/>
          <w:b/>
          <w:bCs/>
        </w:rPr>
        <w:t>books</w:t>
      </w:r>
      <w:proofErr w:type="gramStart"/>
      <w:r w:rsidRPr="00111526">
        <w:rPr>
          <w:rFonts w:ascii="Arial for Sunburst" w:hAnsi="Arial for Sunburst" w:cs="Arial for Sunburst"/>
          <w:b/>
          <w:bCs/>
        </w:rPr>
        <w:t>,at</w:t>
      </w:r>
      <w:proofErr w:type="spellEnd"/>
      <w:proofErr w:type="gramEnd"/>
      <w:r w:rsidRPr="00111526">
        <w:rPr>
          <w:rFonts w:ascii="Arial for Sunburst" w:hAnsi="Arial for Sunburst" w:cs="Arial for Sunburst"/>
          <w:b/>
          <w:bCs/>
        </w:rPr>
        <w:t xml:space="preserve"> their level, and read them or have them read to them. Books are added each week. Here is a link to the </w:t>
      </w:r>
      <w:hyperlink r:id="rId14" w:history="1">
        <w:r w:rsidRPr="00111526">
          <w:rPr>
            <w:rFonts w:ascii="Arial for Sunburst" w:hAnsi="Arial for Sunburst" w:cs="Arial for Sunburst"/>
            <w:b/>
            <w:bCs/>
            <w:color w:val="0000F6"/>
            <w:u w:val="single" w:color="0000F6"/>
          </w:rPr>
          <w:t xml:space="preserve">site </w:t>
        </w:r>
      </w:hyperlink>
      <w:proofErr w:type="gramStart"/>
      <w:r w:rsidRPr="00111526">
        <w:rPr>
          <w:rFonts w:ascii="Arial for Sunburst" w:hAnsi="Arial for Sunburst" w:cs="Arial for Sunburst"/>
          <w:b/>
          <w:bCs/>
        </w:rPr>
        <w:t>which</w:t>
      </w:r>
      <w:proofErr w:type="gramEnd"/>
      <w:r w:rsidRPr="00111526">
        <w:rPr>
          <w:rFonts w:ascii="Arial for Sunburst" w:hAnsi="Arial for Sunburst" w:cs="Arial for Sunburst"/>
          <w:b/>
          <w:bCs/>
        </w:rPr>
        <w:t xml:space="preserve"> initially is free.</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b/>
          <w:bCs/>
          <w:color w:val="990000"/>
        </w:rPr>
        <w:t>Meetings this week</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b/>
          <w:bCs/>
        </w:rPr>
        <w:t>Monday, May 19th</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8:00 IEP meeting for incoming EC student</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10:30 - Meet with Laura and C.J.</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3:00 - Meet with Laura and Jaclyn</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b/>
          <w:bCs/>
        </w:rPr>
        <w:t>Tuesday, May 20th</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8:00-12:00 Literacy GAARP committee work at ECC</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3:00 - Observe Ann</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b/>
          <w:bCs/>
        </w:rPr>
        <w:t>Wednesday, May 21st</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8:10 - Faculty meeting - Chapter 7 of Hattie's book</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 xml:space="preserve">12:15 - Building </w:t>
      </w:r>
      <w:proofErr w:type="spellStart"/>
      <w:r w:rsidRPr="00111526">
        <w:rPr>
          <w:rFonts w:ascii="Arial for Sunburst" w:hAnsi="Arial for Sunburst" w:cs="Arial for Sunburst"/>
        </w:rPr>
        <w:t>RtI</w:t>
      </w:r>
      <w:proofErr w:type="spellEnd"/>
      <w:r w:rsidRPr="00111526">
        <w:rPr>
          <w:rFonts w:ascii="Arial for Sunburst" w:hAnsi="Arial for Sunburst" w:cs="Arial for Sunburst"/>
        </w:rPr>
        <w:t xml:space="preserve"> meeting - see schedule</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b/>
          <w:bCs/>
        </w:rPr>
        <w:t>Thursday, May 22nd</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 xml:space="preserve">12:15 - Building </w:t>
      </w:r>
      <w:proofErr w:type="spellStart"/>
      <w:r w:rsidRPr="00111526">
        <w:rPr>
          <w:rFonts w:ascii="Arial for Sunburst" w:hAnsi="Arial for Sunburst" w:cs="Arial for Sunburst"/>
        </w:rPr>
        <w:t>RtI</w:t>
      </w:r>
      <w:proofErr w:type="spellEnd"/>
      <w:r w:rsidRPr="00111526">
        <w:rPr>
          <w:rFonts w:ascii="Arial for Sunburst" w:hAnsi="Arial for Sunburst" w:cs="Arial for Sunburst"/>
        </w:rPr>
        <w:t xml:space="preserve"> meeting - see schedule</w:t>
      </w:r>
    </w:p>
    <w:p w:rsidR="00111526" w:rsidRPr="00111526" w:rsidRDefault="00111526" w:rsidP="00111526">
      <w:pPr>
        <w:widowControl w:val="0"/>
        <w:autoSpaceDE w:val="0"/>
        <w:autoSpaceDN w:val="0"/>
        <w:adjustRightInd w:val="0"/>
        <w:rPr>
          <w:rFonts w:ascii="Arial for Sunburst" w:hAnsi="Arial for Sunburst" w:cs="Arial for Sunburst"/>
        </w:rPr>
      </w:pP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b/>
          <w:bCs/>
        </w:rPr>
        <w:t>Friday, May 23rd</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8:00 - IEP meeting for incoming EC student</w:t>
      </w:r>
    </w:p>
    <w:p w:rsidR="00111526" w:rsidRPr="00111526" w:rsidRDefault="00111526" w:rsidP="00111526">
      <w:pPr>
        <w:widowControl w:val="0"/>
        <w:autoSpaceDE w:val="0"/>
        <w:autoSpaceDN w:val="0"/>
        <w:adjustRightInd w:val="0"/>
        <w:rPr>
          <w:rFonts w:ascii="Arial for Sunburst" w:hAnsi="Arial for Sunburst" w:cs="Arial for Sunburst"/>
        </w:rPr>
      </w:pPr>
      <w:r w:rsidRPr="00111526">
        <w:rPr>
          <w:rFonts w:ascii="Arial for Sunburst" w:hAnsi="Arial for Sunburst" w:cs="Arial for Sunburst"/>
        </w:rPr>
        <w:t xml:space="preserve">10:00 - </w:t>
      </w:r>
      <w:proofErr w:type="spellStart"/>
      <w:r w:rsidRPr="00111526">
        <w:rPr>
          <w:rFonts w:ascii="Arial for Sunburst" w:hAnsi="Arial for Sunburst" w:cs="Arial for Sunburst"/>
        </w:rPr>
        <w:t>Teachscape</w:t>
      </w:r>
      <w:proofErr w:type="spellEnd"/>
      <w:r w:rsidRPr="00111526">
        <w:rPr>
          <w:rFonts w:ascii="Arial for Sunburst" w:hAnsi="Arial for Sunburst" w:cs="Arial for Sunburst"/>
        </w:rPr>
        <w:t xml:space="preserve"> training at Franklin Public Library</w:t>
      </w:r>
    </w:p>
    <w:p w:rsidR="00111526" w:rsidRPr="00111526" w:rsidRDefault="00111526" w:rsidP="00111526">
      <w:pPr>
        <w:widowControl w:val="0"/>
        <w:autoSpaceDE w:val="0"/>
        <w:autoSpaceDN w:val="0"/>
        <w:adjustRightInd w:val="0"/>
        <w:rPr>
          <w:rFonts w:ascii="Arial for Sunburst" w:hAnsi="Arial for Sunburst" w:cs="Arial for Sunburst"/>
        </w:rPr>
      </w:pPr>
    </w:p>
    <w:p w:rsidR="0007679D" w:rsidRPr="00111526" w:rsidRDefault="00111526" w:rsidP="00111526">
      <w:bookmarkStart w:id="0" w:name="_GoBack"/>
      <w:r w:rsidRPr="00111526">
        <w:rPr>
          <w:rFonts w:ascii="Arial for Sunburst" w:hAnsi="Arial for Sunburst" w:cs="Arial for Sunburst"/>
          <w:noProof/>
        </w:rPr>
        <w:drawing>
          <wp:inline distT="0" distB="0" distL="0" distR="0" wp14:anchorId="506BD634" wp14:editId="540570F7">
            <wp:extent cx="2965678" cy="2127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5678" cy="2127250"/>
                    </a:xfrm>
                    <a:prstGeom prst="rect">
                      <a:avLst/>
                    </a:prstGeom>
                    <a:noFill/>
                    <a:ln>
                      <a:noFill/>
                    </a:ln>
                  </pic:spPr>
                </pic:pic>
              </a:graphicData>
            </a:graphic>
          </wp:inline>
        </w:drawing>
      </w:r>
      <w:bookmarkEnd w:id="0"/>
    </w:p>
    <w:sectPr w:rsidR="0007679D" w:rsidRPr="00111526"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for Sunburst">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526"/>
    <w:rsid w:val="0007679D"/>
    <w:rsid w:val="00111526"/>
    <w:rsid w:val="003D7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152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1526"/>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152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152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docs.google.com/a/franklin.k12.wi.us/spreadsheet/ccc?key=0AgbEs5UlEkNedDBPS0NycGZlcUFZZ05lNU9JZmM3ZFE#gid=0" TargetMode="External"/><Relationship Id="rId12" Type="http://schemas.openxmlformats.org/officeDocument/2006/relationships/image" Target="media/image1.jpeg"/><Relationship Id="rId13" Type="http://schemas.openxmlformats.org/officeDocument/2006/relationships/image" Target="media/image2.png"/><Relationship Id="rId14" Type="http://schemas.openxmlformats.org/officeDocument/2006/relationships/hyperlink" Target="https://www.farfaria.com/about" TargetMode="External"/><Relationship Id="rId15" Type="http://schemas.openxmlformats.org/officeDocument/2006/relationships/image" Target="media/image3.png"/><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spreadsheet/ccc?key=0AgbEs5UlEkNedGcyYlY4UDZrWlEyT2VSYnI1ZVAxRnc#gid=0" TargetMode="External"/><Relationship Id="rId7" Type="http://schemas.openxmlformats.org/officeDocument/2006/relationships/hyperlink" Target="https://docs.google.com/a/franklin.k12.wi.us/spreadsheet/ccc?key=0AgbEs5UlEkNedF9sYWNXWVlVMWEzN0tXbEwxNUdvSmc&amp;usp=drive_web#gid=0" TargetMode="External"/><Relationship Id="rId8" Type="http://schemas.openxmlformats.org/officeDocument/2006/relationships/hyperlink" Target="http://ee.dpi.wi.gov/resources/ee-learningondemand" TargetMode="External"/><Relationship Id="rId9" Type="http://schemas.openxmlformats.org/officeDocument/2006/relationships/hyperlink" Target="https://countrydale-fps.wikispaces.com/file/view/Appendix%20L%20SLO%20Scoring%20Rubric.png/508186934/Appendix%20L%20SLO%20Scoring%20Rubric.png" TargetMode="External"/><Relationship Id="rId10" Type="http://schemas.openxmlformats.org/officeDocument/2006/relationships/hyperlink" Target="https://docs.google.com/a/franklin.k12.wi.us/spreadsheet/ccc?key=0AgbEs5UlEkNedFRwTFFIN2h3NGRtYXJHNWFLRnVjYlE#g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602</Words>
  <Characters>3437</Characters>
  <Application>Microsoft Macintosh Word</Application>
  <DocSecurity>0</DocSecurity>
  <Lines>28</Lines>
  <Paragraphs>8</Paragraphs>
  <ScaleCrop>false</ScaleCrop>
  <Company>FPS</Company>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2014-05-25T18:53:00Z</dcterms:created>
  <dcterms:modified xsi:type="dcterms:W3CDTF">2014-05-25T18:55:00Z</dcterms:modified>
</cp:coreProperties>
</file>